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ED96" w14:textId="77777777" w:rsidR="00794B96" w:rsidRPr="00A655A1" w:rsidRDefault="00794B96" w:rsidP="00794B96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>
        <w:rPr>
          <w:rFonts w:ascii="游明朝" w:eastAsia="游明朝" w:hAnsi="游明朝" w:hint="eastAsia"/>
          <w:sz w:val="21"/>
          <w:szCs w:val="21"/>
        </w:rPr>
        <w:t xml:space="preserve">　</w:t>
      </w:r>
      <w:r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104B5B6D" w14:textId="77777777" w:rsidR="00794B96" w:rsidRDefault="00794B96" w:rsidP="00794B96">
      <w:pPr>
        <w:pStyle w:val="a3"/>
        <w:wordWrap/>
        <w:snapToGrid w:val="0"/>
        <w:spacing w:line="40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　協 賛 セ ミ ナ ー　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申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込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Pr="0043753E">
        <w:rPr>
          <w:rFonts w:ascii="游明朝" w:eastAsia="游明朝" w:hAnsi="游明朝" w:hint="eastAsia"/>
          <w:b/>
          <w:bCs/>
          <w:sz w:val="28"/>
          <w:szCs w:val="28"/>
        </w:rPr>
        <w:t>書</w:t>
      </w:r>
    </w:p>
    <w:p w14:paraId="5AA3BBCF" w14:textId="77777777" w:rsidR="00BF1E4D" w:rsidRPr="00794B96" w:rsidRDefault="00BF1E4D" w:rsidP="0052360F">
      <w:pPr>
        <w:wordWrap/>
        <w:spacing w:line="300" w:lineRule="exact"/>
      </w:pPr>
    </w:p>
    <w:p w14:paraId="79AC29F2" w14:textId="27FBA885" w:rsidR="001F494F" w:rsidRDefault="00A655A1" w:rsidP="0052360F">
      <w:pPr>
        <w:pStyle w:val="a3"/>
        <w:wordWrap/>
        <w:snapToGrid w:val="0"/>
        <w:spacing w:line="300" w:lineRule="exact"/>
        <w:ind w:firstLineChars="300" w:firstLine="66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5320C1">
        <w:rPr>
          <w:rFonts w:ascii="游明朝" w:eastAsia="游明朝" w:hAnsi="游明朝" w:hint="eastAsia"/>
          <w:szCs w:val="22"/>
        </w:rPr>
        <w:t>４</w:t>
      </w:r>
      <w:r w:rsidRPr="0043753E">
        <w:rPr>
          <w:rFonts w:ascii="游明朝" w:eastAsia="游明朝" w:hAnsi="游明朝" w:hint="eastAsia"/>
          <w:szCs w:val="22"/>
        </w:rPr>
        <w:t>回学術大会の趣意に賛同し、</w:t>
      </w:r>
      <w:r>
        <w:rPr>
          <w:rFonts w:ascii="游明朝" w:eastAsia="游明朝" w:hAnsi="游明朝" w:hint="eastAsia"/>
          <w:szCs w:val="22"/>
        </w:rPr>
        <w:t>協賛セミナーに</w:t>
      </w:r>
    </w:p>
    <w:p w14:paraId="2DCC5044" w14:textId="0C707CC4" w:rsidR="00BF1E4D" w:rsidRDefault="00A655A1" w:rsidP="00036DFF">
      <w:pPr>
        <w:pStyle w:val="a3"/>
        <w:wordWrap/>
        <w:snapToGrid w:val="0"/>
        <w:spacing w:line="300" w:lineRule="exact"/>
        <w:ind w:firstLineChars="200" w:firstLine="440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申込いたします</w:t>
      </w:r>
      <w:r w:rsidRPr="0043753E">
        <w:rPr>
          <w:rFonts w:ascii="游明朝" w:eastAsia="游明朝" w:hAnsi="游明朝" w:hint="eastAsia"/>
          <w:szCs w:val="22"/>
        </w:rPr>
        <w:t>。</w:t>
      </w:r>
    </w:p>
    <w:p w14:paraId="526F1BAE" w14:textId="77777777" w:rsidR="00036DFF" w:rsidRPr="00036DFF" w:rsidRDefault="00036DFF" w:rsidP="00036DFF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204"/>
        <w:gridCol w:w="1474"/>
        <w:gridCol w:w="3544"/>
      </w:tblGrid>
      <w:tr w:rsidR="00A655A1" w14:paraId="59504CDD" w14:textId="77777777" w:rsidTr="001F494F">
        <w:tc>
          <w:tcPr>
            <w:tcW w:w="1134" w:type="dxa"/>
          </w:tcPr>
          <w:p w14:paraId="2BBD49E6" w14:textId="604F7658" w:rsidR="00A655A1" w:rsidRPr="00476E2D" w:rsidRDefault="00A655A1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</w:tc>
        <w:tc>
          <w:tcPr>
            <w:tcW w:w="8222" w:type="dxa"/>
            <w:gridSpan w:val="3"/>
          </w:tcPr>
          <w:p w14:paraId="0AC24150" w14:textId="77777777" w:rsidR="00A655A1" w:rsidRDefault="00A655A1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A655A1" w14:paraId="04AE900B" w14:textId="77777777" w:rsidTr="001F494F">
        <w:tc>
          <w:tcPr>
            <w:tcW w:w="1134" w:type="dxa"/>
          </w:tcPr>
          <w:p w14:paraId="78A199F7" w14:textId="77777777" w:rsidR="00A655A1" w:rsidRPr="00476E2D" w:rsidRDefault="00A655A1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8222" w:type="dxa"/>
            <w:gridSpan w:val="3"/>
          </w:tcPr>
          <w:p w14:paraId="1461BD79" w14:textId="637BF957" w:rsidR="00A655A1" w:rsidRDefault="00A655A1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</w:tc>
      </w:tr>
      <w:tr w:rsidR="00FB05DF" w14:paraId="30E70B6B" w14:textId="3EDA8C8D" w:rsidTr="001F494F">
        <w:tc>
          <w:tcPr>
            <w:tcW w:w="1134" w:type="dxa"/>
          </w:tcPr>
          <w:p w14:paraId="37D8BB9B" w14:textId="77777777" w:rsidR="00FB05DF" w:rsidRDefault="00FB05DF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3204" w:type="dxa"/>
          </w:tcPr>
          <w:p w14:paraId="10A1F956" w14:textId="77777777" w:rsidR="00FB05DF" w:rsidRDefault="00FB05DF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74" w:type="dxa"/>
          </w:tcPr>
          <w:p w14:paraId="4B160375" w14:textId="4C0F653E" w:rsidR="00FB05DF" w:rsidRDefault="00FB05DF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3544" w:type="dxa"/>
          </w:tcPr>
          <w:p w14:paraId="614ED629" w14:textId="77777777" w:rsidR="00FB05DF" w:rsidRDefault="00FB05DF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FB05DF" w14:paraId="074EF563" w14:textId="315DABF1" w:rsidTr="001F494F">
        <w:tc>
          <w:tcPr>
            <w:tcW w:w="1134" w:type="dxa"/>
          </w:tcPr>
          <w:p w14:paraId="2AADE409" w14:textId="3484B103" w:rsidR="00FB05DF" w:rsidRDefault="00FB05DF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Te</w:t>
            </w:r>
            <w:r>
              <w:rPr>
                <w:rFonts w:ascii="游明朝" w:eastAsia="游明朝" w:hAnsi="游明朝"/>
                <w:sz w:val="21"/>
                <w:szCs w:val="21"/>
              </w:rPr>
              <w:t>l</w:t>
            </w:r>
          </w:p>
        </w:tc>
        <w:tc>
          <w:tcPr>
            <w:tcW w:w="3204" w:type="dxa"/>
          </w:tcPr>
          <w:p w14:paraId="6C11F0C7" w14:textId="77777777" w:rsidR="00FB05DF" w:rsidRDefault="00FB05DF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74" w:type="dxa"/>
          </w:tcPr>
          <w:p w14:paraId="7A45B11C" w14:textId="48E470D9" w:rsidR="00FB05DF" w:rsidRDefault="00FB05DF" w:rsidP="00FB05DF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Mail</w:t>
            </w:r>
          </w:p>
        </w:tc>
        <w:tc>
          <w:tcPr>
            <w:tcW w:w="3544" w:type="dxa"/>
          </w:tcPr>
          <w:p w14:paraId="719A06F4" w14:textId="77777777" w:rsidR="00FB05DF" w:rsidRDefault="00FB05DF" w:rsidP="00FB05DF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05C7DFF4" w14:textId="1886EC12" w:rsidR="00A655A1" w:rsidRDefault="00A655A1" w:rsidP="00A655A1">
      <w:pPr>
        <w:wordWrap/>
        <w:spacing w:line="240" w:lineRule="auto"/>
        <w:rPr>
          <w:rFonts w:ascii="游明朝" w:eastAsia="游明朝" w:hAnsi="游明朝"/>
          <w:sz w:val="21"/>
          <w:szCs w:val="21"/>
        </w:rPr>
      </w:pPr>
    </w:p>
    <w:p w14:paraId="6A2783B6" w14:textId="618D8880" w:rsidR="001F494F" w:rsidRDefault="00FB05DF" w:rsidP="00A655A1">
      <w:pPr>
        <w:wordWrap/>
        <w:spacing w:line="240" w:lineRule="auto"/>
        <w:rPr>
          <w:rFonts w:ascii="游明朝" w:eastAsia="游明朝" w:hAnsi="游明朝"/>
          <w:sz w:val="21"/>
          <w:szCs w:val="21"/>
          <w:u w:val="single"/>
        </w:rPr>
      </w:pPr>
      <w:r>
        <w:rPr>
          <w:rFonts w:ascii="游明朝" w:eastAsia="游明朝" w:hAnsi="游明朝" w:hint="eastAsia"/>
          <w:sz w:val="21"/>
          <w:szCs w:val="21"/>
        </w:rPr>
        <w:t>【お申込内容】</w:t>
      </w:r>
      <w:r w:rsidR="0052360F" w:rsidRPr="00F67F04">
        <w:rPr>
          <w:rFonts w:ascii="游明朝" w:eastAsia="游明朝" w:hAnsi="游明朝" w:hint="eastAsia"/>
          <w:sz w:val="21"/>
          <w:szCs w:val="21"/>
          <w:u w:val="single"/>
        </w:rPr>
        <w:t>A、またはＢ形式のいずれかを選び、</w:t>
      </w:r>
      <w:r w:rsidRPr="00F67F04">
        <w:rPr>
          <w:rFonts w:ascii="游明朝" w:eastAsia="游明朝" w:hAnsi="游明朝" w:hint="eastAsia"/>
          <w:sz w:val="21"/>
          <w:szCs w:val="21"/>
          <w:u w:val="single"/>
        </w:rPr>
        <w:t>ご希望する</w:t>
      </w:r>
      <w:r w:rsidR="0052360F" w:rsidRPr="00F67F04">
        <w:rPr>
          <w:rFonts w:ascii="游明朝" w:eastAsia="游明朝" w:hAnsi="游明朝" w:hint="eastAsia"/>
          <w:sz w:val="21"/>
          <w:szCs w:val="21"/>
          <w:u w:val="single"/>
        </w:rPr>
        <w:t>ものに</w:t>
      </w:r>
      <w:r w:rsidR="00BF1E4D" w:rsidRPr="00F67F04">
        <w:rPr>
          <w:rFonts w:ascii="游明朝" w:eastAsia="游明朝" w:hAnsi="游明朝" w:hint="eastAsia"/>
          <w:sz w:val="21"/>
          <w:szCs w:val="21"/>
          <w:u w:val="single"/>
        </w:rPr>
        <w:t>✓</w:t>
      </w:r>
      <w:r w:rsidRPr="00F67F04">
        <w:rPr>
          <w:rFonts w:ascii="游明朝" w:eastAsia="游明朝" w:hAnsi="游明朝" w:hint="eastAsia"/>
          <w:sz w:val="21"/>
          <w:szCs w:val="21"/>
          <w:u w:val="single"/>
        </w:rPr>
        <w:t>をお付け</w:t>
      </w:r>
      <w:r w:rsidR="009B38A3">
        <w:rPr>
          <w:rFonts w:ascii="游明朝" w:eastAsia="游明朝" w:hAnsi="游明朝" w:hint="eastAsia"/>
          <w:sz w:val="21"/>
          <w:szCs w:val="21"/>
          <w:u w:val="single"/>
        </w:rPr>
        <w:t>くだ</w:t>
      </w:r>
      <w:r w:rsidRPr="00F67F04">
        <w:rPr>
          <w:rFonts w:ascii="游明朝" w:eastAsia="游明朝" w:hAnsi="游明朝" w:hint="eastAsia"/>
          <w:sz w:val="21"/>
          <w:szCs w:val="21"/>
          <w:u w:val="single"/>
        </w:rPr>
        <w:t>さい。</w:t>
      </w:r>
    </w:p>
    <w:p w14:paraId="3856AD87" w14:textId="768C4A59" w:rsidR="005320C1" w:rsidRPr="005320C1" w:rsidRDefault="005320C1" w:rsidP="005320C1">
      <w:pPr>
        <w:wordWrap/>
        <w:spacing w:line="240" w:lineRule="auto"/>
        <w:ind w:firstLineChars="800" w:firstLine="168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（</w:t>
      </w:r>
      <w:r w:rsidRPr="00E43086">
        <w:rPr>
          <w:rFonts w:ascii="游明朝" w:eastAsia="游明朝" w:hAnsi="游明朝" w:hint="eastAsia"/>
          <w:sz w:val="21"/>
          <w:szCs w:val="21"/>
          <w:u w:val="single"/>
        </w:rPr>
        <w:t>日本産業保健法学会賛助会員は10%割引適用</w:t>
      </w:r>
      <w:r>
        <w:rPr>
          <w:rFonts w:ascii="游明朝" w:eastAsia="游明朝" w:hAnsi="游明朝" w:hint="eastAsia"/>
          <w:sz w:val="21"/>
          <w:szCs w:val="21"/>
        </w:rPr>
        <w:t>）</w:t>
      </w:r>
    </w:p>
    <w:p w14:paraId="236988B0" w14:textId="77777777" w:rsidR="00E43086" w:rsidRDefault="00A655A1" w:rsidP="00FB05DF">
      <w:pPr>
        <w:jc w:val="lef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  </w:t>
      </w:r>
    </w:p>
    <w:p w14:paraId="20817B68" w14:textId="0FCC15B5" w:rsidR="00A655A1" w:rsidRDefault="00A655A1" w:rsidP="00FB05DF">
      <w:pPr>
        <w:jc w:val="left"/>
        <w:rPr>
          <w:rFonts w:ascii="游明朝" w:eastAsia="游明朝" w:hAnsi="游明朝" w:cs="ＭＳ 明朝"/>
          <w:color w:val="000000"/>
          <w:sz w:val="21"/>
          <w:szCs w:val="21"/>
        </w:rPr>
      </w:pPr>
      <w:r w:rsidRPr="00FB05DF">
        <w:rPr>
          <w:rFonts w:ascii="游明朝" w:eastAsia="游明朝" w:hAnsi="游明朝" w:cs="ＭＳ 明朝" w:hint="eastAsia"/>
          <w:color w:val="000000"/>
          <w:sz w:val="21"/>
          <w:szCs w:val="21"/>
        </w:rPr>
        <w:t>★A形式（</w:t>
      </w:r>
      <w:r w:rsidR="005D37A1" w:rsidRPr="005D37A1">
        <w:rPr>
          <w:rFonts w:ascii="游明朝" w:eastAsia="游明朝" w:hAnsi="游明朝" w:cs="ＭＳ 明朝" w:hint="eastAsia"/>
          <w:color w:val="000000"/>
          <w:sz w:val="21"/>
          <w:szCs w:val="21"/>
        </w:rPr>
        <w:t>貴社の協賛セミナーとして大会プログラムより一つをお選びいただく形式</w:t>
      </w:r>
      <w:r w:rsidRPr="00FB05DF">
        <w:rPr>
          <w:rFonts w:ascii="游明朝" w:eastAsia="游明朝" w:hAnsi="游明朝" w:cs="ＭＳ 明朝" w:hint="eastAsia"/>
          <w:color w:val="000000"/>
          <w:sz w:val="21"/>
          <w:szCs w:val="21"/>
        </w:rPr>
        <w:t>）</w:t>
      </w:r>
    </w:p>
    <w:tbl>
      <w:tblPr>
        <w:tblpPr w:leftFromText="142" w:rightFromText="142" w:vertAnchor="text" w:horzAnchor="margin" w:tblpXSpec="center" w:tblpY="20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4395"/>
        <w:gridCol w:w="992"/>
        <w:gridCol w:w="1276"/>
      </w:tblGrid>
      <w:tr w:rsidR="00E43086" w:rsidRPr="005846F5" w14:paraId="62C0ACE2" w14:textId="77777777" w:rsidTr="00A44C7A">
        <w:tc>
          <w:tcPr>
            <w:tcW w:w="562" w:type="dxa"/>
            <w:shd w:val="clear" w:color="auto" w:fill="808080" w:themeFill="background1" w:themeFillShade="80"/>
          </w:tcPr>
          <w:p w14:paraId="62356046" w14:textId="4C877710" w:rsidR="00E43086" w:rsidRPr="006F250C" w:rsidRDefault="00E43086" w:rsidP="00E43086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</w:pPr>
            <w:r w:rsidRPr="00036DFF">
              <w:rPr>
                <w:rFonts w:asciiTheme="minorHAnsi" w:eastAsiaTheme="minorEastAsia" w:hAnsiTheme="minorHAnsi" w:cs="ＭＳ 明朝" w:hint="eastAsia"/>
                <w:b/>
                <w:bCs/>
                <w:color w:val="FFFFFF" w:themeColor="background1"/>
                <w:sz w:val="18"/>
                <w:szCs w:val="18"/>
              </w:rPr>
              <w:t>✓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3E7A4B61" w14:textId="4F5DF2B8" w:rsidR="00E43086" w:rsidRPr="006F250C" w:rsidRDefault="00E43086" w:rsidP="00E43086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</w:pPr>
            <w:r w:rsidRPr="006F250C"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  <w:t>開催日</w:t>
            </w:r>
          </w:p>
        </w:tc>
        <w:tc>
          <w:tcPr>
            <w:tcW w:w="4395" w:type="dxa"/>
            <w:shd w:val="clear" w:color="auto" w:fill="808080" w:themeFill="background1" w:themeFillShade="80"/>
          </w:tcPr>
          <w:p w14:paraId="74AAA49F" w14:textId="77777777" w:rsidR="00E43086" w:rsidRPr="006F250C" w:rsidRDefault="00E43086" w:rsidP="00E43086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</w:pPr>
            <w:r w:rsidRPr="006F250C"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  <w:t>セッション名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517A668A" w14:textId="77777777" w:rsidR="00E43086" w:rsidRPr="006F250C" w:rsidRDefault="00E43086" w:rsidP="00E43086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</w:pPr>
            <w:r w:rsidRPr="006F250C"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  <w:t>会場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5FBCA2DC" w14:textId="1D6661B9" w:rsidR="00E43086" w:rsidRPr="006F250C" w:rsidRDefault="00E43086" w:rsidP="00E43086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Theme="minorEastAsia" w:hAnsiTheme="minorHAnsi" w:cs="ＭＳ 明朝" w:hint="eastAsia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ＭＳ 明朝"/>
                <w:color w:val="FFFFFF" w:themeColor="background1"/>
                <w:sz w:val="18"/>
                <w:szCs w:val="18"/>
              </w:rPr>
              <w:t xml:space="preserve">  </w:t>
            </w:r>
            <w:r w:rsidRPr="006F250C">
              <w:rPr>
                <w:rFonts w:asciiTheme="minorHAnsi" w:eastAsiaTheme="minorHAnsi" w:hAnsiTheme="minorHAnsi" w:cs="ＭＳ 明朝"/>
                <w:color w:val="FFFFFF" w:themeColor="background1"/>
                <w:sz w:val="18"/>
                <w:szCs w:val="18"/>
              </w:rPr>
              <w:t>協賛費</w:t>
            </w:r>
            <w:r>
              <w:rPr>
                <w:rFonts w:asciiTheme="minorHAnsi" w:eastAsiaTheme="minorEastAsia" w:hAnsiTheme="minorHAnsi" w:cs="ＭＳ 明朝" w:hint="eastAsia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="ＭＳ 明朝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ＭＳ 明朝" w:hint="eastAsia"/>
                <w:color w:val="FFFFFF" w:themeColor="background1"/>
                <w:sz w:val="18"/>
                <w:szCs w:val="18"/>
              </w:rPr>
              <w:t xml:space="preserve">　</w:t>
            </w:r>
            <w:r w:rsidRPr="00DF49F6">
              <w:rPr>
                <w:rFonts w:asciiTheme="minorHAnsi" w:eastAsiaTheme="minorHAnsi" w:hAnsiTheme="minorHAnsi" w:cs="ＭＳ 明朝" w:hint="eastAsia"/>
                <w:color w:val="FFFFFF" w:themeColor="background1"/>
                <w:sz w:val="14"/>
                <w:szCs w:val="14"/>
              </w:rPr>
              <w:t>（消費税込）</w:t>
            </w:r>
          </w:p>
        </w:tc>
      </w:tr>
      <w:tr w:rsidR="00A44C7A" w:rsidRPr="00252C03" w14:paraId="6B2A933F" w14:textId="77777777" w:rsidTr="00A44C7A">
        <w:trPr>
          <w:trHeight w:val="397"/>
        </w:trPr>
        <w:tc>
          <w:tcPr>
            <w:tcW w:w="562" w:type="dxa"/>
          </w:tcPr>
          <w:p w14:paraId="0D7AC149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B54793" w14:textId="2E3F6714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9月21日（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11:05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13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395" w:type="dxa"/>
          </w:tcPr>
          <w:p w14:paraId="3E54FA17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模擬裁判</w:t>
            </w:r>
          </w:p>
          <w:p w14:paraId="3152A174" w14:textId="5D0B136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「発達障害</w:t>
            </w:r>
            <w:r w:rsidRPr="00794B9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の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疑い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の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ある者の適応障害による休職命令・復職要求」</w:t>
            </w:r>
          </w:p>
        </w:tc>
        <w:tc>
          <w:tcPr>
            <w:tcW w:w="992" w:type="dxa"/>
          </w:tcPr>
          <w:p w14:paraId="47661821" w14:textId="128C9BE1" w:rsidR="00A44C7A" w:rsidRPr="00794B96" w:rsidRDefault="00A44C7A" w:rsidP="00A44C7A">
            <w:pPr>
              <w:wordWrap/>
              <w:spacing w:line="280" w:lineRule="exact"/>
              <w:ind w:leftChars="50" w:left="9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32B8809B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6B7FC305" w14:textId="77777777" w:rsidTr="00A44C7A">
        <w:trPr>
          <w:trHeight w:val="397"/>
        </w:trPr>
        <w:tc>
          <w:tcPr>
            <w:tcW w:w="562" w:type="dxa"/>
          </w:tcPr>
          <w:p w14:paraId="298C2BCD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5FC907" w14:textId="6454EE62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9月21日（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11:05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13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395" w:type="dxa"/>
          </w:tcPr>
          <w:p w14:paraId="16BF84E4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シンポジウム3</w:t>
            </w:r>
          </w:p>
          <w:p w14:paraId="6D83CDA6" w14:textId="4C59D095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「これからの労働時間法制と健康確保」</w:t>
            </w:r>
          </w:p>
        </w:tc>
        <w:tc>
          <w:tcPr>
            <w:tcW w:w="992" w:type="dxa"/>
          </w:tcPr>
          <w:p w14:paraId="523481C9" w14:textId="1E7CBEA2" w:rsidR="00A44C7A" w:rsidRPr="00794B96" w:rsidRDefault="00A44C7A" w:rsidP="00A44C7A">
            <w:pPr>
              <w:wordWrap/>
              <w:spacing w:line="280" w:lineRule="exact"/>
              <w:ind w:firstLine="10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4363ECC9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7132D4E6" w14:textId="77777777" w:rsidTr="00A44C7A">
        <w:tc>
          <w:tcPr>
            <w:tcW w:w="562" w:type="dxa"/>
          </w:tcPr>
          <w:p w14:paraId="20C1C31C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F697527" w14:textId="419308E4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9月21日（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）14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25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16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395" w:type="dxa"/>
          </w:tcPr>
          <w:p w14:paraId="7720AE4F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2"/>
                <w:szCs w:val="12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連携学会シンポジウム1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 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＜日本産業精神保健学会＞</w:t>
            </w:r>
          </w:p>
          <w:p w14:paraId="05A5BA18" w14:textId="3BCBF693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「シャープNECディスプレイソリューションズ事件をめぐって」</w:t>
            </w:r>
          </w:p>
        </w:tc>
        <w:tc>
          <w:tcPr>
            <w:tcW w:w="992" w:type="dxa"/>
          </w:tcPr>
          <w:p w14:paraId="6BBBAA32" w14:textId="33F5D5B3" w:rsidR="00A44C7A" w:rsidRPr="00794B96" w:rsidRDefault="00A44C7A" w:rsidP="00A44C7A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第１会場</w:t>
            </w:r>
          </w:p>
        </w:tc>
        <w:tc>
          <w:tcPr>
            <w:tcW w:w="1276" w:type="dxa"/>
          </w:tcPr>
          <w:p w14:paraId="197D264B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46C5033D" w14:textId="77777777" w:rsidTr="00A44C7A">
        <w:tc>
          <w:tcPr>
            <w:tcW w:w="562" w:type="dxa"/>
          </w:tcPr>
          <w:p w14:paraId="3503E21C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1E6A99" w14:textId="0F8D6488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9月21日（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）14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25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16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395" w:type="dxa"/>
          </w:tcPr>
          <w:p w14:paraId="17834F6D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2"/>
                <w:szCs w:val="12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連携学会シンポジウム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4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＜全国社会保険労務士会連合会＞</w:t>
            </w:r>
          </w:p>
          <w:p w14:paraId="238ACE35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 xml:space="preserve">「ケースから学ぶ法的根拠に基づいたトラブル対応 </w:t>
            </w:r>
          </w:p>
          <w:p w14:paraId="07A44BBE" w14:textId="1F159748" w:rsidR="00A44C7A" w:rsidRPr="00794B96" w:rsidRDefault="00A44C7A" w:rsidP="00A44C7A">
            <w:pPr>
              <w:wordWrap/>
              <w:spacing w:line="280" w:lineRule="exact"/>
              <w:ind w:firstLineChars="100" w:firstLine="120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－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職場のハラスメントによるメンタルヘルス不調</w:t>
            </w:r>
            <w:r w:rsidRPr="00794B9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－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」</w:t>
            </w:r>
          </w:p>
        </w:tc>
        <w:tc>
          <w:tcPr>
            <w:tcW w:w="992" w:type="dxa"/>
          </w:tcPr>
          <w:p w14:paraId="541AD4C5" w14:textId="709E910A" w:rsidR="00A44C7A" w:rsidRPr="00794B96" w:rsidRDefault="00A44C7A" w:rsidP="00A44C7A">
            <w:pPr>
              <w:wordWrap/>
              <w:spacing w:line="280" w:lineRule="exact"/>
              <w:ind w:firstLine="10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246160A3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11C3DC9C" w14:textId="77777777" w:rsidTr="00A44C7A">
        <w:tc>
          <w:tcPr>
            <w:tcW w:w="562" w:type="dxa"/>
          </w:tcPr>
          <w:p w14:paraId="0F9A648E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1A1394" w14:textId="3F7F460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21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6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5～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8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395" w:type="dxa"/>
          </w:tcPr>
          <w:p w14:paraId="0BF35940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シンポジウム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6</w:t>
            </w:r>
          </w:p>
          <w:p w14:paraId="6E962DF3" w14:textId="11B39FA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「副業・兼業における健康管理と法」</w:t>
            </w:r>
          </w:p>
        </w:tc>
        <w:tc>
          <w:tcPr>
            <w:tcW w:w="992" w:type="dxa"/>
          </w:tcPr>
          <w:p w14:paraId="15283782" w14:textId="3848DE06" w:rsidR="00A44C7A" w:rsidRPr="00794B96" w:rsidRDefault="00A44C7A" w:rsidP="00A44C7A">
            <w:pPr>
              <w:wordWrap/>
              <w:spacing w:line="280" w:lineRule="exact"/>
              <w:ind w:firstLine="10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42E6226F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445BCC3D" w14:textId="77777777" w:rsidTr="00A44C7A">
        <w:tc>
          <w:tcPr>
            <w:tcW w:w="562" w:type="dxa"/>
          </w:tcPr>
          <w:p w14:paraId="5BB59377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1F30FCF" w14:textId="16DCB42F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21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6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35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8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395" w:type="dxa"/>
          </w:tcPr>
          <w:p w14:paraId="10B20142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2"/>
                <w:szCs w:val="12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 xml:space="preserve">連携学会シンポジウム5　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＜JAOHL弁護士・大阪弁護士</w:t>
            </w:r>
            <w:r w:rsidRPr="00794B96">
              <w:rPr>
                <w:rFonts w:hAnsi="ＭＳ 明朝" w:cs="ＭＳ 明朝" w:hint="eastAsia"/>
                <w:color w:val="000000" w:themeColor="text1"/>
                <w:sz w:val="12"/>
                <w:szCs w:val="12"/>
              </w:rPr>
              <w:t>会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＞</w:t>
            </w:r>
          </w:p>
          <w:p w14:paraId="46922BDC" w14:textId="17E700BE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Cs w:val="21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弁護士と産業保健職の連携のあり方～身体疾患・精神疾患事例を題材に～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」</w:t>
            </w:r>
          </w:p>
        </w:tc>
        <w:tc>
          <w:tcPr>
            <w:tcW w:w="992" w:type="dxa"/>
          </w:tcPr>
          <w:p w14:paraId="2DD68BD8" w14:textId="684BF605" w:rsidR="00A44C7A" w:rsidRPr="00794B96" w:rsidRDefault="00A44C7A" w:rsidP="00A44C7A">
            <w:pPr>
              <w:wordWrap/>
              <w:spacing w:line="280" w:lineRule="exact"/>
              <w:ind w:firstLine="10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1ABF9FA2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3C130CFF" w14:textId="77777777" w:rsidTr="00A44C7A">
        <w:tc>
          <w:tcPr>
            <w:tcW w:w="562" w:type="dxa"/>
          </w:tcPr>
          <w:p w14:paraId="3E830B01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B71774" w14:textId="77C685EA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22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日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）10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～12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：00</w:t>
            </w:r>
          </w:p>
        </w:tc>
        <w:tc>
          <w:tcPr>
            <w:tcW w:w="4395" w:type="dxa"/>
          </w:tcPr>
          <w:p w14:paraId="718E410D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事例検討</w:t>
            </w:r>
          </w:p>
          <w:p w14:paraId="646FE697" w14:textId="79628E0C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安全配慮義務と個人情報」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」</w:t>
            </w:r>
          </w:p>
        </w:tc>
        <w:tc>
          <w:tcPr>
            <w:tcW w:w="992" w:type="dxa"/>
          </w:tcPr>
          <w:p w14:paraId="4FE9EE27" w14:textId="2671EF82" w:rsidR="00A44C7A" w:rsidRPr="00794B96" w:rsidRDefault="00A44C7A" w:rsidP="00A44C7A">
            <w:pPr>
              <w:wordWrap/>
              <w:spacing w:line="280" w:lineRule="exact"/>
              <w:ind w:firstLine="10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5C62242F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25B7D5FF" w14:textId="77777777" w:rsidTr="00A44C7A">
        <w:tc>
          <w:tcPr>
            <w:tcW w:w="562" w:type="dxa"/>
          </w:tcPr>
          <w:p w14:paraId="677F6C29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E65805" w14:textId="5CFE2C42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22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日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）10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～12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：00</w:t>
            </w:r>
          </w:p>
        </w:tc>
        <w:tc>
          <w:tcPr>
            <w:tcW w:w="4395" w:type="dxa"/>
          </w:tcPr>
          <w:p w14:paraId="4FEE1F95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2"/>
                <w:szCs w:val="12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"/>
                <w:sz w:val="16"/>
                <w:szCs w:val="16"/>
              </w:rPr>
              <w:t>連携学会シンポジウム2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pacing w:val="-2"/>
                <w:sz w:val="16"/>
                <w:szCs w:val="16"/>
              </w:rPr>
              <w:t xml:space="preserve">  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＜日本産業ストレス学会＞</w:t>
            </w:r>
          </w:p>
          <w:p w14:paraId="69C4DE82" w14:textId="7D3E68DF" w:rsidR="00A44C7A" w:rsidRPr="00794B96" w:rsidRDefault="00A44C7A" w:rsidP="00A44C7A">
            <w:pPr>
              <w:wordWrap/>
              <w:spacing w:line="280" w:lineRule="exact"/>
              <w:ind w:left="156" w:hangingChars="100" w:hanging="156"/>
              <w:jc w:val="left"/>
              <w:rPr>
                <w:rFonts w:asciiTheme="minorHAnsi" w:eastAsiaTheme="minorHAnsi" w:hAnsiTheme="minorHAnsi" w:cs="ＭＳ 明朝"/>
                <w:color w:val="000000" w:themeColor="text1"/>
                <w:spacing w:val="-2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"/>
                <w:sz w:val="16"/>
                <w:szCs w:val="16"/>
              </w:rPr>
              <w:t xml:space="preserve">裁判所による産業ストレスの認定を検証する（4）　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pacing w:val="-2"/>
                <w:sz w:val="14"/>
                <w:szCs w:val="14"/>
              </w:rPr>
              <w:t>国・豊田労基署長(トヨタ自動車)事件（名古屋高判令3.9.16、名古屋地判令2.7.35）</w:t>
            </w:r>
          </w:p>
        </w:tc>
        <w:tc>
          <w:tcPr>
            <w:tcW w:w="992" w:type="dxa"/>
          </w:tcPr>
          <w:p w14:paraId="4DD24890" w14:textId="6095AB8D" w:rsidR="00A44C7A" w:rsidRPr="00794B96" w:rsidRDefault="00A44C7A" w:rsidP="00A44C7A">
            <w:pPr>
              <w:wordWrap/>
              <w:spacing w:line="280" w:lineRule="exact"/>
              <w:ind w:firstLine="10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1736A07F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6F9C7137" w14:textId="77777777" w:rsidTr="00A44C7A">
        <w:tc>
          <w:tcPr>
            <w:tcW w:w="562" w:type="dxa"/>
          </w:tcPr>
          <w:p w14:paraId="3192D608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995169" w14:textId="6B744918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22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日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2：10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～1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4：10</w:t>
            </w:r>
          </w:p>
        </w:tc>
        <w:tc>
          <w:tcPr>
            <w:tcW w:w="4395" w:type="dxa"/>
          </w:tcPr>
          <w:p w14:paraId="140E2E86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メインシンポジウム</w:t>
            </w:r>
          </w:p>
          <w:p w14:paraId="7F1B8BDD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「中小企業の産業保健と法</w:t>
            </w:r>
          </w:p>
          <w:p w14:paraId="6DCBAC32" w14:textId="5ED19E89" w:rsidR="00A44C7A" w:rsidRPr="00794B96" w:rsidRDefault="00A44C7A" w:rsidP="00A44C7A">
            <w:pPr>
              <w:wordWrap/>
              <w:spacing w:line="280" w:lineRule="exact"/>
              <w:ind w:firstLineChars="100" w:firstLine="160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～法政策及び裁判例の現状と展望（解決策の模索）」</w:t>
            </w:r>
          </w:p>
        </w:tc>
        <w:tc>
          <w:tcPr>
            <w:tcW w:w="992" w:type="dxa"/>
          </w:tcPr>
          <w:p w14:paraId="62B3BF11" w14:textId="02CE275D" w:rsidR="00A44C7A" w:rsidRPr="00794B96" w:rsidRDefault="00A44C7A" w:rsidP="00A44C7A">
            <w:pPr>
              <w:wordWrap/>
              <w:spacing w:line="280" w:lineRule="exact"/>
              <w:ind w:firstLine="10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24B5DAED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33980656" w14:textId="77777777" w:rsidTr="00A44C7A">
        <w:tc>
          <w:tcPr>
            <w:tcW w:w="562" w:type="dxa"/>
          </w:tcPr>
          <w:p w14:paraId="6E3F18AC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075AE4" w14:textId="660B441E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22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日（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日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2：10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～1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4：10</w:t>
            </w:r>
          </w:p>
        </w:tc>
        <w:tc>
          <w:tcPr>
            <w:tcW w:w="4395" w:type="dxa"/>
          </w:tcPr>
          <w:p w14:paraId="332D36D2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シンポジウム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2</w:t>
            </w:r>
          </w:p>
          <w:p w14:paraId="4DB7E195" w14:textId="689CDD2B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「働き方改革：産業医・産業保機能の強化の現状と課題」</w:t>
            </w:r>
          </w:p>
        </w:tc>
        <w:tc>
          <w:tcPr>
            <w:tcW w:w="992" w:type="dxa"/>
          </w:tcPr>
          <w:p w14:paraId="5720C6E0" w14:textId="285DCD73" w:rsidR="00A44C7A" w:rsidRPr="00794B96" w:rsidRDefault="00A44C7A" w:rsidP="00A44C7A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  <w:highlight w:val="yellow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1F7A583E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6C433D0C" w14:textId="77777777" w:rsidTr="00A44C7A">
        <w:tc>
          <w:tcPr>
            <w:tcW w:w="562" w:type="dxa"/>
          </w:tcPr>
          <w:p w14:paraId="44A9A5DB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37D37A" w14:textId="4CBCC848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月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日（日）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 xml:space="preserve"> 14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20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16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5" w:type="dxa"/>
          </w:tcPr>
          <w:p w14:paraId="4FE46464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シンポジウム</w:t>
            </w: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4</w:t>
            </w:r>
          </w:p>
          <w:p w14:paraId="215155CE" w14:textId="07EC2993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8"/>
                <w:szCs w:val="18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「安全配慮義務と職場のメンタルヘルスに関する現代的課題」</w:t>
            </w:r>
          </w:p>
        </w:tc>
        <w:tc>
          <w:tcPr>
            <w:tcW w:w="992" w:type="dxa"/>
          </w:tcPr>
          <w:p w14:paraId="14CD6C5A" w14:textId="45FCE4B9" w:rsidR="00A44C7A" w:rsidRPr="00794B96" w:rsidRDefault="00A44C7A" w:rsidP="00A44C7A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  <w:highlight w:val="yellow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27C283B3" w14:textId="77777777" w:rsidR="00A44C7A" w:rsidRPr="00794B96" w:rsidRDefault="00A44C7A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0EFD5C31" w14:textId="77777777" w:rsidTr="00A44C7A">
        <w:tc>
          <w:tcPr>
            <w:tcW w:w="562" w:type="dxa"/>
          </w:tcPr>
          <w:p w14:paraId="5EC0AEDC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012031" w14:textId="438F3CE0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月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日（日）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16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0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～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18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5" w:type="dxa"/>
          </w:tcPr>
          <w:p w14:paraId="6CF511E4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  <w:t>特別企画</w:t>
            </w:r>
            <w:r w:rsidRPr="00794B96">
              <w:rPr>
                <w:rFonts w:asciiTheme="minorHAnsi" w:hAnsiTheme="minorHAnsi" w:cs="ＭＳ 明朝" w:hint="eastAsia"/>
                <w:color w:val="000000" w:themeColor="text1"/>
                <w:sz w:val="16"/>
                <w:szCs w:val="16"/>
              </w:rPr>
              <w:t>2</w:t>
            </w:r>
          </w:p>
          <w:p w14:paraId="433CAB5A" w14:textId="10BC582F" w:rsidR="00A44C7A" w:rsidRPr="00794B96" w:rsidRDefault="00A44C7A" w:rsidP="00A44C7A">
            <w:pPr>
              <w:wordWrap/>
              <w:spacing w:line="280" w:lineRule="exact"/>
              <w:rPr>
                <w:rFonts w:hAnsi="ＭＳ 明朝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「多職種が安全衛生（予防）業務で豊かに暮らすには」</w:t>
            </w:r>
          </w:p>
        </w:tc>
        <w:tc>
          <w:tcPr>
            <w:tcW w:w="992" w:type="dxa"/>
          </w:tcPr>
          <w:p w14:paraId="09867457" w14:textId="393B46CF" w:rsidR="00A44C7A" w:rsidRPr="00794B96" w:rsidRDefault="00A44C7A" w:rsidP="00A44C7A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hAnsi="ＭＳ 明朝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0629DC84" w14:textId="48D95342" w:rsidR="00A44C7A" w:rsidRPr="00794B96" w:rsidRDefault="00EE69BC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A44C7A" w:rsidRPr="00252C03" w14:paraId="6DFDA665" w14:textId="77777777" w:rsidTr="00A44C7A">
        <w:tc>
          <w:tcPr>
            <w:tcW w:w="562" w:type="dxa"/>
          </w:tcPr>
          <w:p w14:paraId="1BDF0E3F" w14:textId="77777777" w:rsidR="00A44C7A" w:rsidRPr="00C815B8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325ACE" w14:textId="32183E0E" w:rsidR="00A44C7A" w:rsidRPr="00794B96" w:rsidRDefault="00A44C7A" w:rsidP="00A44C7A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月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日（日）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16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4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0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～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18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：</w:t>
            </w:r>
            <w:r w:rsidRPr="00794B9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5" w:type="dxa"/>
          </w:tcPr>
          <w:p w14:paraId="6711642B" w14:textId="77777777" w:rsidR="00A44C7A" w:rsidRPr="00794B96" w:rsidRDefault="00A44C7A" w:rsidP="00A44C7A">
            <w:pPr>
              <w:wordWrap/>
              <w:spacing w:line="280" w:lineRule="exact"/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  <w:t>シンポジウム</w:t>
            </w:r>
            <w:r w:rsidRPr="00794B96"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  <w:t>9</w:t>
            </w:r>
          </w:p>
          <w:p w14:paraId="41D27B76" w14:textId="213CB198" w:rsidR="00A44C7A" w:rsidRPr="00794B96" w:rsidRDefault="00A44C7A" w:rsidP="00A44C7A">
            <w:pPr>
              <w:wordWrap/>
              <w:spacing w:line="280" w:lineRule="exact"/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「新しい化学物質管理と事業者責任」</w:t>
            </w:r>
          </w:p>
        </w:tc>
        <w:tc>
          <w:tcPr>
            <w:tcW w:w="992" w:type="dxa"/>
          </w:tcPr>
          <w:p w14:paraId="42D7238D" w14:textId="3075E43E" w:rsidR="00A44C7A" w:rsidRPr="00794B96" w:rsidRDefault="00A44C7A" w:rsidP="00A44C7A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hAnsi="ＭＳ 明朝" w:cs="ＭＳ 明朝"/>
                <w:color w:val="000000" w:themeColor="text1"/>
                <w:sz w:val="16"/>
                <w:szCs w:val="16"/>
              </w:rPr>
            </w:pP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794B9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  <w:tc>
          <w:tcPr>
            <w:tcW w:w="1276" w:type="dxa"/>
          </w:tcPr>
          <w:p w14:paraId="527BAF37" w14:textId="545BF5D3" w:rsidR="00A44C7A" w:rsidRPr="00794B96" w:rsidRDefault="00EE69BC" w:rsidP="00A44C7A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</w:pPr>
            <w:r w:rsidRPr="00794B96">
              <w:rPr>
                <w:rFonts w:asciiTheme="minorHAnsi" w:eastAsiaTheme="minorHAnsi" w:hAnsiTheme="minorHAnsi" w:cs="ＭＳ 明朝" w:hint="eastAsia"/>
                <w:color w:val="000000" w:themeColor="text1"/>
                <w:sz w:val="18"/>
                <w:szCs w:val="18"/>
              </w:rPr>
              <w:t>400</w:t>
            </w:r>
            <w:r w:rsidRPr="00794B96">
              <w:rPr>
                <w:rFonts w:asciiTheme="minorHAnsi" w:eastAsiaTheme="minorHAnsi" w:hAnsiTheme="minorHAnsi" w:cs="ＭＳ 明朝"/>
                <w:color w:val="000000" w:themeColor="text1"/>
                <w:sz w:val="18"/>
                <w:szCs w:val="18"/>
              </w:rPr>
              <w:t>,000円</w:t>
            </w:r>
          </w:p>
        </w:tc>
      </w:tr>
    </w:tbl>
    <w:p w14:paraId="35959BAD" w14:textId="0C6063B7" w:rsidR="00E43086" w:rsidRPr="00A44C7A" w:rsidRDefault="009768E9" w:rsidP="00A44C7A">
      <w:pPr>
        <w:ind w:firstLineChars="3450" w:firstLine="6210"/>
        <w:jc w:val="left"/>
        <w:rPr>
          <w:rFonts w:asciiTheme="minorHAnsi" w:eastAsiaTheme="minorEastAsia" w:hAnsiTheme="minorHAnsi" w:cs="ＭＳ 明朝"/>
          <w:color w:val="000000"/>
          <w:sz w:val="18"/>
          <w:szCs w:val="18"/>
        </w:rPr>
      </w:pPr>
      <w:r w:rsidRPr="00283B48">
        <w:rPr>
          <w:rFonts w:asciiTheme="minorHAnsi" w:eastAsiaTheme="minorHAnsi" w:hAnsiTheme="minorHAnsi" w:cs="ＭＳ 明朝" w:hint="eastAsia"/>
          <w:color w:val="000000"/>
          <w:sz w:val="18"/>
          <w:szCs w:val="18"/>
        </w:rPr>
        <w:t>＊日本産業保健法学会賛助会員は10%割引適用</w:t>
      </w:r>
    </w:p>
    <w:p w14:paraId="5CF470B2" w14:textId="7F0D201B" w:rsidR="00A655A1" w:rsidRPr="00BF1E4D" w:rsidRDefault="00A655A1" w:rsidP="00A655A1">
      <w:pPr>
        <w:ind w:firstLineChars="100" w:firstLine="210"/>
        <w:jc w:val="left"/>
        <w:rPr>
          <w:rFonts w:ascii="游明朝" w:eastAsia="游明朝" w:hAnsi="游明朝" w:cs="ＭＳ 明朝"/>
          <w:color w:val="000000"/>
          <w:sz w:val="21"/>
          <w:szCs w:val="21"/>
        </w:rPr>
      </w:pPr>
      <w:r w:rsidRPr="00BF1E4D">
        <w:rPr>
          <w:rFonts w:ascii="游明朝" w:eastAsia="游明朝" w:hAnsi="游明朝" w:cs="ＭＳ 明朝" w:hint="eastAsia"/>
          <w:color w:val="000000"/>
          <w:sz w:val="21"/>
          <w:szCs w:val="21"/>
        </w:rPr>
        <w:lastRenderedPageBreak/>
        <w:t>★B形式（</w:t>
      </w:r>
      <w:r w:rsidR="005D37A1" w:rsidRPr="005D37A1">
        <w:rPr>
          <w:rFonts w:ascii="游明朝" w:eastAsia="游明朝" w:hAnsi="游明朝" w:cs="ＭＳ 明朝" w:hint="eastAsia"/>
          <w:color w:val="000000"/>
          <w:sz w:val="21"/>
          <w:szCs w:val="21"/>
        </w:rPr>
        <w:t>貴社でセミナーを企画、開催いただく形式</w:t>
      </w:r>
      <w:r w:rsidRPr="00BF1E4D">
        <w:rPr>
          <w:rFonts w:ascii="游明朝" w:eastAsia="游明朝" w:hAnsi="游明朝" w:cs="ＭＳ 明朝" w:hint="eastAsia"/>
          <w:color w:val="000000"/>
          <w:sz w:val="21"/>
          <w:szCs w:val="21"/>
        </w:rPr>
        <w:t>）</w:t>
      </w:r>
    </w:p>
    <w:tbl>
      <w:tblPr>
        <w:tblpPr w:leftFromText="142" w:rightFromText="142" w:vertAnchor="text" w:horzAnchor="margin" w:tblpXSpec="center" w:tblpY="20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492"/>
        <w:gridCol w:w="2409"/>
        <w:gridCol w:w="1560"/>
        <w:gridCol w:w="2036"/>
      </w:tblGrid>
      <w:tr w:rsidR="00BF1E4D" w:rsidRPr="005846F5" w14:paraId="15045BC7" w14:textId="77777777" w:rsidTr="00036DFF">
        <w:trPr>
          <w:trHeight w:val="283"/>
        </w:trPr>
        <w:tc>
          <w:tcPr>
            <w:tcW w:w="421" w:type="dxa"/>
            <w:shd w:val="clear" w:color="auto" w:fill="808080" w:themeFill="background1" w:themeFillShade="80"/>
          </w:tcPr>
          <w:p w14:paraId="13845517" w14:textId="7F245426" w:rsidR="00BF1E4D" w:rsidRPr="00036DFF" w:rsidRDefault="00BF1E4D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</w:pPr>
            <w:r w:rsidRPr="00036DFF">
              <w:rPr>
                <w:rFonts w:hAnsi="ＭＳ 明朝" w:cs="ＭＳ 明朝" w:hint="eastAsia"/>
                <w:b/>
                <w:bCs/>
                <w:color w:val="FFFFFF" w:themeColor="background1"/>
                <w:sz w:val="18"/>
                <w:szCs w:val="18"/>
              </w:rPr>
              <w:t>✓</w:t>
            </w:r>
          </w:p>
        </w:tc>
        <w:tc>
          <w:tcPr>
            <w:tcW w:w="3492" w:type="dxa"/>
            <w:shd w:val="clear" w:color="auto" w:fill="808080" w:themeFill="background1" w:themeFillShade="80"/>
          </w:tcPr>
          <w:p w14:paraId="28943981" w14:textId="31D35583" w:rsidR="00BF1E4D" w:rsidRPr="00036DFF" w:rsidRDefault="00BF1E4D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</w:pPr>
            <w:r w:rsidRPr="00036DFF"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  <w:t>開催日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14:paraId="596EBF5C" w14:textId="77777777" w:rsidR="00BF1E4D" w:rsidRPr="00036DFF" w:rsidRDefault="00BF1E4D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</w:pPr>
            <w:r w:rsidRPr="00036DFF"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  <w:t>セッション名</w:t>
            </w:r>
          </w:p>
        </w:tc>
        <w:tc>
          <w:tcPr>
            <w:tcW w:w="1560" w:type="dxa"/>
            <w:shd w:val="clear" w:color="auto" w:fill="808080" w:themeFill="background1" w:themeFillShade="80"/>
          </w:tcPr>
          <w:p w14:paraId="08B020CA" w14:textId="77777777" w:rsidR="00BF1E4D" w:rsidRPr="00036DFF" w:rsidRDefault="00BF1E4D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</w:pPr>
            <w:r w:rsidRPr="00036DFF"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  <w:t>会場</w:t>
            </w:r>
          </w:p>
        </w:tc>
        <w:tc>
          <w:tcPr>
            <w:tcW w:w="2036" w:type="dxa"/>
            <w:shd w:val="clear" w:color="auto" w:fill="808080" w:themeFill="background1" w:themeFillShade="80"/>
          </w:tcPr>
          <w:p w14:paraId="67E69C3A" w14:textId="156182A4" w:rsidR="00BF1E4D" w:rsidRPr="00036DFF" w:rsidRDefault="00BF1E4D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</w:pPr>
            <w:r w:rsidRPr="00036DFF">
              <w:rPr>
                <w:rFonts w:asciiTheme="minorHAnsi" w:eastAsiaTheme="minorHAnsi" w:hAnsiTheme="minorHAnsi" w:cs="ＭＳ 明朝"/>
                <w:b/>
                <w:bCs/>
                <w:color w:val="FFFFFF" w:themeColor="background1"/>
                <w:sz w:val="18"/>
                <w:szCs w:val="18"/>
              </w:rPr>
              <w:t>協賛費</w:t>
            </w:r>
            <w:r w:rsidR="00036DFF" w:rsidRPr="00036DFF">
              <w:rPr>
                <w:rFonts w:asciiTheme="minorHAnsi" w:eastAsiaTheme="minorHAnsi" w:hAnsiTheme="minorHAnsi" w:cs="ＭＳ 明朝" w:hint="eastAsia"/>
                <w:b/>
                <w:bCs/>
                <w:color w:val="FFFFFF" w:themeColor="background1"/>
                <w:sz w:val="14"/>
                <w:szCs w:val="14"/>
              </w:rPr>
              <w:t>（消費税込）</w:t>
            </w:r>
          </w:p>
        </w:tc>
      </w:tr>
      <w:tr w:rsidR="00E43086" w:rsidRPr="00252C03" w14:paraId="0A7C7CAF" w14:textId="77777777" w:rsidTr="00036DFF">
        <w:trPr>
          <w:trHeight w:val="283"/>
        </w:trPr>
        <w:tc>
          <w:tcPr>
            <w:tcW w:w="421" w:type="dxa"/>
          </w:tcPr>
          <w:p w14:paraId="461BCBF5" w14:textId="77777777" w:rsidR="00E43086" w:rsidRPr="00AC63A0" w:rsidRDefault="00E43086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63419AB0" w14:textId="347E5CBA" w:rsidR="00E43086" w:rsidRPr="00AC63A0" w:rsidRDefault="00E43086" w:rsidP="00E43086">
            <w:pPr>
              <w:spacing w:line="240" w:lineRule="auto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9月</w:t>
            </w:r>
            <w:r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日（</w:t>
            </w: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土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）1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3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：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15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～1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4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：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66D83105" w14:textId="2392DDD6" w:rsidR="00E43086" w:rsidRPr="00C819C7" w:rsidRDefault="00E43086" w:rsidP="00E43086">
            <w:pPr>
              <w:spacing w:line="240" w:lineRule="auto"/>
              <w:ind w:firstLineChars="300" w:firstLine="540"/>
              <w:rPr>
                <w:rFonts w:asciiTheme="minorHAnsi" w:eastAsiaTheme="minorEastAsia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協賛セミナー1</w:t>
            </w:r>
          </w:p>
        </w:tc>
        <w:tc>
          <w:tcPr>
            <w:tcW w:w="1560" w:type="dxa"/>
          </w:tcPr>
          <w:p w14:paraId="0EDD79EA" w14:textId="6BD6B42B" w:rsidR="00E43086" w:rsidRPr="00E43086" w:rsidRDefault="00E43086" w:rsidP="00E43086">
            <w:pPr>
              <w:spacing w:line="240" w:lineRule="auto"/>
              <w:ind w:leftChars="50" w:left="95" w:firstLineChars="100" w:firstLine="180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第1会場</w:t>
            </w:r>
          </w:p>
        </w:tc>
        <w:tc>
          <w:tcPr>
            <w:tcW w:w="2036" w:type="dxa"/>
          </w:tcPr>
          <w:p w14:paraId="619ACB77" w14:textId="6CC24753" w:rsidR="00E43086" w:rsidRPr="00AC63A0" w:rsidRDefault="00E43086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400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,000円</w:t>
            </w:r>
          </w:p>
        </w:tc>
      </w:tr>
      <w:tr w:rsidR="00E43086" w:rsidRPr="00252C03" w14:paraId="7B840A6C" w14:textId="77777777" w:rsidTr="00036DFF">
        <w:trPr>
          <w:trHeight w:val="283"/>
        </w:trPr>
        <w:tc>
          <w:tcPr>
            <w:tcW w:w="421" w:type="dxa"/>
          </w:tcPr>
          <w:p w14:paraId="5BC19457" w14:textId="77777777" w:rsidR="00E43086" w:rsidRPr="00AC63A0" w:rsidRDefault="00E43086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64C800FE" w14:textId="0171F756" w:rsidR="00E43086" w:rsidRPr="00AC63A0" w:rsidRDefault="00E43086" w:rsidP="00E43086">
            <w:pPr>
              <w:spacing w:line="240" w:lineRule="auto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9月</w:t>
            </w:r>
            <w:r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日（</w:t>
            </w: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土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）1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3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：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15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～1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4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：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67DAEBAF" w14:textId="2700FC2B" w:rsidR="00E43086" w:rsidRPr="00E43086" w:rsidRDefault="00E43086" w:rsidP="00E43086">
            <w:pPr>
              <w:spacing w:line="240" w:lineRule="auto"/>
              <w:jc w:val="center"/>
              <w:rPr>
                <w:rFonts w:asciiTheme="minorHAnsi" w:eastAsiaTheme="minorEastAsia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協賛セミナー</w:t>
            </w:r>
            <w:r>
              <w:rPr>
                <w:rFonts w:asciiTheme="minorHAnsi" w:eastAsiaTheme="minorEastAsia" w:hAnsiTheme="minorHAnsi" w:cs="ＭＳ 明朝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490897D" w14:textId="26CAB874" w:rsidR="00E43086" w:rsidRPr="00AC63A0" w:rsidRDefault="00E43086" w:rsidP="00E43086">
            <w:pPr>
              <w:spacing w:line="240" w:lineRule="auto"/>
              <w:ind w:leftChars="50" w:left="95" w:firstLineChars="100" w:firstLine="180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第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2</w:t>
            </w: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2036" w:type="dxa"/>
          </w:tcPr>
          <w:p w14:paraId="47F77659" w14:textId="03E0C2B9" w:rsidR="00E43086" w:rsidRPr="00AC63A0" w:rsidRDefault="00E43086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40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0,000円</w:t>
            </w:r>
          </w:p>
        </w:tc>
      </w:tr>
      <w:tr w:rsidR="00E43086" w:rsidRPr="00252C03" w14:paraId="742B0891" w14:textId="77777777" w:rsidTr="00036DFF">
        <w:trPr>
          <w:trHeight w:val="283"/>
        </w:trPr>
        <w:tc>
          <w:tcPr>
            <w:tcW w:w="421" w:type="dxa"/>
          </w:tcPr>
          <w:p w14:paraId="35145537" w14:textId="77777777" w:rsidR="00E43086" w:rsidRPr="00AC63A0" w:rsidRDefault="00E43086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6815F9B7" w14:textId="302389AC" w:rsidR="00E43086" w:rsidRPr="00AC63A0" w:rsidRDefault="00E43086" w:rsidP="00E43086">
            <w:pPr>
              <w:spacing w:line="240" w:lineRule="auto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9月</w:t>
            </w:r>
            <w:r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日（</w:t>
            </w: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土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）1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3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：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15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～1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4</w:t>
            </w: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：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2E19E069" w14:textId="70CDAB44" w:rsidR="00E43086" w:rsidRPr="00C819C7" w:rsidRDefault="00E43086" w:rsidP="00E43086">
            <w:pPr>
              <w:spacing w:line="240" w:lineRule="auto"/>
              <w:jc w:val="center"/>
              <w:rPr>
                <w:rFonts w:asciiTheme="minorHAnsi" w:eastAsiaTheme="minorEastAsia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協賛セミナー</w:t>
            </w:r>
            <w:r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31C2EA72" w14:textId="4A130418" w:rsidR="00E43086" w:rsidRPr="00E43086" w:rsidRDefault="00E43086" w:rsidP="00E43086">
            <w:pPr>
              <w:spacing w:line="240" w:lineRule="auto"/>
              <w:ind w:leftChars="50" w:left="95" w:firstLineChars="100" w:firstLine="180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第</w:t>
            </w:r>
            <w:r>
              <w:rPr>
                <w:rFonts w:asciiTheme="minorHAnsi" w:eastAsiaTheme="minorHAnsi" w:hAnsiTheme="minorHAnsi" w:cs="ＭＳ 明朝"/>
                <w:sz w:val="18"/>
                <w:szCs w:val="18"/>
              </w:rPr>
              <w:t>3</w:t>
            </w:r>
            <w:r w:rsidRPr="003A6DB9">
              <w:rPr>
                <w:rFonts w:asciiTheme="minorHAnsi" w:eastAsiaTheme="minorHAnsi" w:hAnsiTheme="minorHAnsi" w:cs="ＭＳ 明朝" w:hint="eastAsia"/>
                <w:sz w:val="18"/>
                <w:szCs w:val="18"/>
              </w:rPr>
              <w:t>会場</w:t>
            </w:r>
          </w:p>
        </w:tc>
        <w:tc>
          <w:tcPr>
            <w:tcW w:w="2036" w:type="dxa"/>
          </w:tcPr>
          <w:p w14:paraId="1DA8EA23" w14:textId="47A5C955" w:rsidR="00E43086" w:rsidRDefault="00447E00" w:rsidP="00E43086">
            <w:pPr>
              <w:spacing w:line="240" w:lineRule="auto"/>
              <w:jc w:val="center"/>
              <w:rPr>
                <w:rFonts w:asciiTheme="minorHAnsi" w:eastAsiaTheme="minorHAnsi" w:hAnsiTheme="minorHAnsi" w:cs="ＭＳ 明朝"/>
                <w:sz w:val="18"/>
                <w:szCs w:val="18"/>
              </w:rPr>
            </w:pPr>
            <w:r w:rsidRPr="00447E00">
              <w:rPr>
                <w:rFonts w:asciiTheme="minorHAnsi" w:eastAsiaTheme="minorEastAsia" w:hAnsiTheme="minorHAnsi" w:cs="ＭＳ 明朝"/>
                <w:sz w:val="18"/>
                <w:szCs w:val="18"/>
              </w:rPr>
              <w:t>40</w:t>
            </w:r>
            <w:r w:rsidR="00E43086" w:rsidRPr="00447E00">
              <w:rPr>
                <w:rFonts w:asciiTheme="minorHAnsi" w:eastAsiaTheme="minorHAnsi" w:hAnsiTheme="minorHAnsi" w:cs="ＭＳ 明朝"/>
                <w:sz w:val="18"/>
                <w:szCs w:val="18"/>
              </w:rPr>
              <w:t>0,0</w:t>
            </w:r>
            <w:r w:rsidR="00E43086" w:rsidRPr="003A6DB9">
              <w:rPr>
                <w:rFonts w:asciiTheme="minorHAnsi" w:eastAsiaTheme="minorHAnsi" w:hAnsiTheme="minorHAnsi" w:cs="ＭＳ 明朝"/>
                <w:sz w:val="18"/>
                <w:szCs w:val="18"/>
              </w:rPr>
              <w:t>00円</w:t>
            </w:r>
          </w:p>
        </w:tc>
      </w:tr>
    </w:tbl>
    <w:p w14:paraId="683659EC" w14:textId="7B52F563" w:rsidR="00F67F04" w:rsidRPr="009768E9" w:rsidRDefault="009768E9" w:rsidP="009768E9">
      <w:pPr>
        <w:ind w:firstLineChars="3500" w:firstLine="6300"/>
        <w:jc w:val="left"/>
        <w:rPr>
          <w:rFonts w:asciiTheme="minorHAnsi" w:eastAsiaTheme="minorEastAsia" w:hAnsiTheme="minorHAnsi" w:cs="ＭＳ 明朝"/>
          <w:color w:val="000000"/>
          <w:sz w:val="18"/>
          <w:szCs w:val="18"/>
        </w:rPr>
      </w:pPr>
      <w:r w:rsidRPr="00283B48">
        <w:rPr>
          <w:rFonts w:asciiTheme="minorHAnsi" w:eastAsiaTheme="minorHAnsi" w:hAnsiTheme="minorHAnsi" w:cs="ＭＳ 明朝" w:hint="eastAsia"/>
          <w:color w:val="000000"/>
          <w:sz w:val="18"/>
          <w:szCs w:val="18"/>
        </w:rPr>
        <w:t>＊日本産業保健法学会賛助会員は10%割引適用</w:t>
      </w:r>
    </w:p>
    <w:p w14:paraId="1184DB21" w14:textId="77777777" w:rsidR="00E43086" w:rsidRDefault="00E43086" w:rsidP="009B2717">
      <w:pPr>
        <w:wordWrap/>
        <w:spacing w:line="240" w:lineRule="auto"/>
        <w:rPr>
          <w:rFonts w:ascii="游明朝" w:eastAsia="游明朝" w:hAnsi="游明朝" w:cs="ＭＳ 明朝"/>
          <w:sz w:val="20"/>
          <w:u w:val="single"/>
        </w:rPr>
      </w:pPr>
    </w:p>
    <w:p w14:paraId="4E9F4163" w14:textId="77777777" w:rsidR="00E43086" w:rsidRDefault="00E43086" w:rsidP="009B2717">
      <w:pPr>
        <w:wordWrap/>
        <w:spacing w:line="240" w:lineRule="auto"/>
        <w:rPr>
          <w:rFonts w:ascii="游明朝" w:eastAsia="游明朝" w:hAnsi="游明朝" w:cs="ＭＳ 明朝"/>
          <w:sz w:val="20"/>
          <w:u w:val="single"/>
        </w:rPr>
      </w:pPr>
    </w:p>
    <w:p w14:paraId="74EEB9FC" w14:textId="58E42B0C" w:rsidR="00F67F04" w:rsidRPr="009B2717" w:rsidRDefault="00F67F04" w:rsidP="009B2717">
      <w:pPr>
        <w:wordWrap/>
        <w:spacing w:line="240" w:lineRule="auto"/>
        <w:rPr>
          <w:rFonts w:ascii="游明朝" w:eastAsia="游明朝" w:hAnsi="游明朝"/>
          <w:sz w:val="20"/>
          <w:u w:val="single"/>
        </w:rPr>
      </w:pPr>
      <w:r w:rsidRPr="00F67F04">
        <w:rPr>
          <w:rFonts w:ascii="游明朝" w:eastAsia="游明朝" w:hAnsi="游明朝" w:cs="ＭＳ 明朝" w:hint="eastAsia"/>
          <w:sz w:val="20"/>
          <w:u w:val="single"/>
        </w:rPr>
        <w:t>本申込書を受領次第、担当者より連絡をいたします。</w:t>
      </w:r>
      <w:r w:rsidRPr="00F67F04">
        <w:rPr>
          <w:rFonts w:ascii="游明朝" w:eastAsia="游明朝" w:hAnsi="游明朝" w:hint="eastAsia"/>
          <w:sz w:val="21"/>
          <w:szCs w:val="21"/>
          <w:u w:val="single"/>
        </w:rPr>
        <w:t>その後、</w:t>
      </w:r>
      <w:r w:rsidR="0052360F" w:rsidRPr="00F67F04">
        <w:rPr>
          <w:rFonts w:ascii="游明朝" w:eastAsia="游明朝" w:hAnsi="游明朝" w:hint="eastAsia"/>
          <w:sz w:val="20"/>
          <w:u w:val="single"/>
        </w:rPr>
        <w:t>担当者に</w:t>
      </w:r>
      <w:r w:rsidR="00D9659C" w:rsidRPr="00F67F04">
        <w:rPr>
          <w:rFonts w:ascii="游明朝" w:eastAsia="游明朝" w:hAnsi="游明朝" w:hint="eastAsia"/>
          <w:sz w:val="20"/>
          <w:u w:val="single"/>
        </w:rPr>
        <w:t>下記の</w:t>
      </w:r>
      <w:r w:rsidR="0052360F" w:rsidRPr="00F67F04">
        <w:rPr>
          <w:rFonts w:ascii="游明朝" w:eastAsia="游明朝" w:hAnsi="游明朝" w:hint="eastAsia"/>
          <w:sz w:val="20"/>
          <w:u w:val="single"/>
        </w:rPr>
        <w:t>各広告データをご提出</w:t>
      </w:r>
      <w:r w:rsidR="009B38A3">
        <w:rPr>
          <w:rFonts w:ascii="游明朝" w:eastAsia="游明朝" w:hAnsi="游明朝" w:hint="eastAsia"/>
          <w:sz w:val="20"/>
          <w:u w:val="single"/>
        </w:rPr>
        <w:t>くだ</w:t>
      </w:r>
      <w:r w:rsidR="0052360F" w:rsidRPr="00F67F04">
        <w:rPr>
          <w:rFonts w:ascii="游明朝" w:eastAsia="游明朝" w:hAnsi="游明朝" w:hint="eastAsia"/>
          <w:sz w:val="20"/>
          <w:u w:val="single"/>
        </w:rPr>
        <w:t>さい。</w:t>
      </w:r>
    </w:p>
    <w:p w14:paraId="3348D68F" w14:textId="1EC97C05" w:rsidR="0052360F" w:rsidRPr="00D9659C" w:rsidRDefault="00D9659C" w:rsidP="00D9659C">
      <w:pPr>
        <w:wordWrap/>
        <w:spacing w:line="240" w:lineRule="exact"/>
        <w:ind w:firstLineChars="100" w:firstLine="200"/>
        <w:rPr>
          <w:rFonts w:ascii="游明朝" w:eastAsia="游明朝" w:hAnsi="游明朝"/>
          <w:sz w:val="20"/>
        </w:rPr>
      </w:pPr>
      <w:r w:rsidRPr="00D9659C">
        <w:rPr>
          <w:rFonts w:ascii="游明朝" w:eastAsia="游明朝" w:hAnsi="游明朝" w:hint="eastAsia"/>
          <w:sz w:val="20"/>
        </w:rPr>
        <w:t>1</w:t>
      </w:r>
      <w:r w:rsidRPr="00D9659C">
        <w:rPr>
          <w:rFonts w:ascii="游明朝" w:eastAsia="游明朝" w:hAnsi="游明朝"/>
          <w:sz w:val="20"/>
        </w:rPr>
        <w:t xml:space="preserve">. </w:t>
      </w:r>
      <w:r w:rsidR="0052360F" w:rsidRPr="00D9659C">
        <w:rPr>
          <w:rFonts w:ascii="游明朝" w:eastAsia="游明朝" w:hAnsi="游明朝" w:hint="eastAsia"/>
          <w:sz w:val="20"/>
        </w:rPr>
        <w:t>協賛プログラム前後に配信する動画（静止画）広告</w:t>
      </w:r>
    </w:p>
    <w:p w14:paraId="680B9F72" w14:textId="68D0ACC9" w:rsidR="0052360F" w:rsidRPr="00D9659C" w:rsidRDefault="00D9659C" w:rsidP="00D9659C">
      <w:pPr>
        <w:wordWrap/>
        <w:spacing w:line="240" w:lineRule="exact"/>
        <w:ind w:firstLineChars="100" w:firstLine="200"/>
        <w:rPr>
          <w:rFonts w:ascii="游明朝" w:eastAsia="游明朝" w:hAnsi="游明朝"/>
          <w:sz w:val="20"/>
        </w:rPr>
      </w:pPr>
      <w:r w:rsidRPr="00D9659C">
        <w:rPr>
          <w:rFonts w:ascii="游明朝" w:eastAsia="游明朝" w:hAnsi="游明朝" w:hint="eastAsia"/>
          <w:sz w:val="20"/>
        </w:rPr>
        <w:t>2</w:t>
      </w:r>
      <w:r w:rsidRPr="00D9659C">
        <w:rPr>
          <w:rFonts w:ascii="游明朝" w:eastAsia="游明朝" w:hAnsi="游明朝"/>
          <w:sz w:val="20"/>
        </w:rPr>
        <w:t>.</w:t>
      </w:r>
      <w:r w:rsidR="0052360F" w:rsidRPr="00D9659C">
        <w:rPr>
          <w:rFonts w:ascii="游明朝" w:eastAsia="游明朝" w:hAnsi="游明朝" w:hint="eastAsia"/>
          <w:sz w:val="20"/>
        </w:rPr>
        <w:t>「大会抄録集」への掲載広告</w:t>
      </w:r>
    </w:p>
    <w:p w14:paraId="5E877377" w14:textId="6C2FB330" w:rsidR="005D37A1" w:rsidRPr="00AD7C7C" w:rsidRDefault="00D9659C" w:rsidP="00AD7C7C">
      <w:pPr>
        <w:wordWrap/>
        <w:spacing w:line="240" w:lineRule="exact"/>
        <w:ind w:firstLineChars="100" w:firstLine="200"/>
        <w:rPr>
          <w:rFonts w:ascii="游明朝" w:eastAsia="游明朝" w:hAnsi="游明朝"/>
          <w:sz w:val="20"/>
        </w:rPr>
      </w:pPr>
      <w:r w:rsidRPr="00D9659C">
        <w:rPr>
          <w:rFonts w:ascii="游明朝" w:eastAsia="游明朝" w:hAnsi="游明朝" w:hint="eastAsia"/>
          <w:sz w:val="20"/>
        </w:rPr>
        <w:t>3</w:t>
      </w:r>
      <w:r w:rsidRPr="00D9659C">
        <w:rPr>
          <w:rFonts w:ascii="游明朝" w:eastAsia="游明朝" w:hAnsi="游明朝"/>
          <w:sz w:val="20"/>
        </w:rPr>
        <w:t xml:space="preserve">. </w:t>
      </w:r>
      <w:r w:rsidRPr="00D9659C">
        <w:rPr>
          <w:rFonts w:ascii="游明朝" w:eastAsia="游明朝" w:hAnsi="游明朝" w:hint="eastAsia"/>
          <w:sz w:val="20"/>
        </w:rPr>
        <w:t>大会HPバナー広告</w:t>
      </w:r>
    </w:p>
    <w:p w14:paraId="607788AE" w14:textId="316AC9E9" w:rsidR="00A655A1" w:rsidRPr="00BF1E4D" w:rsidRDefault="00A655A1" w:rsidP="00AD7C7C">
      <w:pPr>
        <w:wordWrap/>
        <w:spacing w:line="240" w:lineRule="auto"/>
        <w:ind w:right="200"/>
        <w:jc w:val="right"/>
        <w:rPr>
          <w:rFonts w:ascii="游明朝" w:eastAsia="游明朝" w:hAnsi="游明朝" w:cs="ＭＳ 明朝"/>
          <w:sz w:val="20"/>
        </w:rPr>
      </w:pPr>
      <w:r w:rsidRPr="00BF1E4D">
        <w:rPr>
          <w:rFonts w:ascii="游明朝" w:eastAsia="游明朝" w:hAnsi="游明朝" w:cs="ＭＳ 明朝" w:hint="eastAsia"/>
          <w:sz w:val="20"/>
        </w:rPr>
        <w:t>提出先・問合先：日本産業保健法学会第</w:t>
      </w:r>
      <w:r w:rsidR="007D4806">
        <w:rPr>
          <w:rFonts w:ascii="游明朝" w:eastAsia="游明朝" w:hAnsi="游明朝" w:cs="ＭＳ 明朝"/>
          <w:sz w:val="20"/>
        </w:rPr>
        <w:t>4</w:t>
      </w:r>
      <w:r w:rsidRPr="00BF1E4D">
        <w:rPr>
          <w:rFonts w:ascii="游明朝" w:eastAsia="游明朝" w:hAnsi="游明朝" w:cs="ＭＳ 明朝" w:hint="eastAsia"/>
          <w:sz w:val="20"/>
        </w:rPr>
        <w:t>回学術大会事務局　宮田</w:t>
      </w:r>
    </w:p>
    <w:p w14:paraId="3790E3A4" w14:textId="3779CCA8" w:rsidR="00A655A1" w:rsidRPr="00BF1E4D" w:rsidRDefault="00A655A1" w:rsidP="009B2717">
      <w:pPr>
        <w:wordWrap/>
        <w:spacing w:line="240" w:lineRule="auto"/>
        <w:ind w:right="400"/>
        <w:jc w:val="right"/>
        <w:rPr>
          <w:rFonts w:ascii="游明朝" w:eastAsia="游明朝" w:hAnsi="游明朝" w:cs="ＭＳ 明朝"/>
          <w:sz w:val="20"/>
        </w:rPr>
      </w:pPr>
      <w:r w:rsidRPr="00BF1E4D">
        <w:rPr>
          <w:rFonts w:ascii="游明朝" w:eastAsia="游明朝" w:hAnsi="游明朝" w:cs="ＭＳ 明朝" w:hint="eastAsia"/>
          <w:sz w:val="20"/>
        </w:rPr>
        <w:t>Mail：assistant@jaohlsupport.com</w:t>
      </w:r>
    </w:p>
    <w:p w14:paraId="2F00C31F" w14:textId="77777777" w:rsidR="008E346E" w:rsidRDefault="008E346E" w:rsidP="00B7300B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</w:p>
    <w:p w14:paraId="1BA79B74" w14:textId="48BB3EF6" w:rsidR="00E92B82" w:rsidRDefault="00E92B82">
      <w:pPr>
        <w:widowControl/>
        <w:wordWrap/>
        <w:autoSpaceDE/>
        <w:autoSpaceDN/>
        <w:adjustRightInd/>
        <w:spacing w:line="240" w:lineRule="auto"/>
        <w:jc w:val="left"/>
        <w:rPr>
          <w:rFonts w:ascii="游明朝" w:eastAsia="游明朝" w:hAnsi="游明朝"/>
          <w:sz w:val="21"/>
          <w:szCs w:val="21"/>
        </w:rPr>
      </w:pPr>
    </w:p>
    <w:sectPr w:rsidR="00E92B82" w:rsidSect="003434B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96FE" w14:textId="77777777" w:rsidR="003434BF" w:rsidRDefault="003434BF" w:rsidP="005A1138">
      <w:pPr>
        <w:spacing w:line="240" w:lineRule="auto"/>
      </w:pPr>
      <w:r>
        <w:separator/>
      </w:r>
    </w:p>
  </w:endnote>
  <w:endnote w:type="continuationSeparator" w:id="0">
    <w:p w14:paraId="3A4CF896" w14:textId="77777777" w:rsidR="003434BF" w:rsidRDefault="003434BF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4196" w14:textId="77777777" w:rsidR="003434BF" w:rsidRDefault="003434BF" w:rsidP="005A1138">
      <w:pPr>
        <w:spacing w:line="240" w:lineRule="auto"/>
      </w:pPr>
      <w:r>
        <w:separator/>
      </w:r>
    </w:p>
  </w:footnote>
  <w:footnote w:type="continuationSeparator" w:id="0">
    <w:p w14:paraId="2EEA07D7" w14:textId="77777777" w:rsidR="003434BF" w:rsidRDefault="003434BF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2A26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29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BA4"/>
    <w:rsid w:val="00175EF1"/>
    <w:rsid w:val="00177F7D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C62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0D95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9D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3B5E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4BF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780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B82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47E00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AD6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3BDD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0C1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30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96E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4B96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4806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058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6BE4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247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768E9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717"/>
    <w:rsid w:val="009B2FF6"/>
    <w:rsid w:val="009B38A3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0CFE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4C7A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AF7B5C"/>
    <w:rsid w:val="00B00472"/>
    <w:rsid w:val="00B010F1"/>
    <w:rsid w:val="00B026F6"/>
    <w:rsid w:val="00B037C9"/>
    <w:rsid w:val="00B0506E"/>
    <w:rsid w:val="00B0518F"/>
    <w:rsid w:val="00B0545C"/>
    <w:rsid w:val="00B05D17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1856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6B7B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19C7"/>
    <w:rsid w:val="00C860FC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6D"/>
    <w:rsid w:val="00CE44E4"/>
    <w:rsid w:val="00CE5BA0"/>
    <w:rsid w:val="00CE5E1B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3086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2B82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9BC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86D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1786D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3">
    <w:name w:val="Plain Text"/>
    <w:basedOn w:val="a"/>
    <w:link w:val="af4"/>
    <w:unhideWhenUsed/>
    <w:rsid w:val="007D4806"/>
    <w:pPr>
      <w:wordWrap/>
      <w:autoSpaceDE/>
      <w:autoSpaceDN/>
      <w:adjustRightInd/>
      <w:spacing w:line="240" w:lineRule="auto"/>
    </w:pPr>
    <w:rPr>
      <w:rFonts w:hAnsi="Courier New" w:cs="Courier New"/>
      <w:kern w:val="2"/>
      <w:sz w:val="22"/>
      <w:szCs w:val="21"/>
    </w:rPr>
  </w:style>
  <w:style w:type="character" w:customStyle="1" w:styleId="af4">
    <w:name w:val="書式なし (文字)"/>
    <w:basedOn w:val="a0"/>
    <w:link w:val="af3"/>
    <w:rsid w:val="007D4806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DC8B-78F0-4867-B6A7-31B530F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嘉彦 等々力</cp:lastModifiedBy>
  <cp:revision>5</cp:revision>
  <cp:lastPrinted>2022-02-04T01:20:00Z</cp:lastPrinted>
  <dcterms:created xsi:type="dcterms:W3CDTF">2024-03-29T05:36:00Z</dcterms:created>
  <dcterms:modified xsi:type="dcterms:W3CDTF">2024-04-01T04:10:00Z</dcterms:modified>
</cp:coreProperties>
</file>